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上海市残疾人联合会比价采购报价单</w:t>
      </w:r>
    </w:p>
    <w:p>
      <w:pPr>
        <w:snapToGrid w:val="0"/>
        <w:rPr>
          <w:rFonts w:hAnsi="仿宋_GB2312"/>
          <w:color w:val="000000"/>
        </w:rPr>
      </w:pPr>
    </w:p>
    <w:p>
      <w:pPr>
        <w:snapToGrid w:val="0"/>
        <w:rPr>
          <w:rFonts w:ascii="仿宋_GB2312" w:hAnsi="仿宋_GB2312" w:eastAsia="仿宋_GB2312"/>
          <w:color w:val="000000"/>
          <w:sz w:val="24"/>
        </w:rPr>
      </w:pPr>
      <w:r>
        <w:rPr>
          <w:rFonts w:hint="eastAsia" w:ascii="仿宋_GB2312" w:hAnsi="仿宋_GB2312" w:eastAsia="仿宋_GB2312"/>
          <w:color w:val="000000"/>
          <w:sz w:val="24"/>
        </w:rPr>
        <w:t xml:space="preserve">项目名称：  </w:t>
      </w:r>
      <w:r>
        <w:rPr>
          <w:rFonts w:hint="eastAsia" w:ascii="仿宋_GB2312" w:hAnsi="仿宋_GB2312" w:eastAsia="仿宋_GB2312"/>
          <w:color w:val="000000"/>
          <w:sz w:val="24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/>
          <w:color w:val="000000"/>
          <w:sz w:val="24"/>
        </w:rPr>
        <w:t xml:space="preserve">          报价单位：        （盖章）</w:t>
      </w:r>
    </w:p>
    <w:tbl>
      <w:tblPr>
        <w:tblStyle w:val="4"/>
        <w:tblW w:w="86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709"/>
        <w:gridCol w:w="548"/>
        <w:gridCol w:w="210"/>
        <w:gridCol w:w="943"/>
        <w:gridCol w:w="1275"/>
        <w:gridCol w:w="1276"/>
        <w:gridCol w:w="706"/>
        <w:gridCol w:w="210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报价人</w:t>
            </w:r>
          </w:p>
        </w:tc>
        <w:tc>
          <w:tcPr>
            <w:tcW w:w="7193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报价人地址</w:t>
            </w:r>
          </w:p>
        </w:tc>
        <w:tc>
          <w:tcPr>
            <w:tcW w:w="7193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864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8640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64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明细报价（单位：元）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1" w:name="_GoBack" w:colFirst="5" w:colLast="1"/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4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分项名称</w:t>
            </w:r>
          </w:p>
        </w:tc>
        <w:tc>
          <w:tcPr>
            <w:tcW w:w="9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单价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金额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4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40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0" w:name="_Hlk534987652"/>
            <w:r>
              <w:rPr>
                <w:rFonts w:hint="eastAsia" w:ascii="宋体" w:hAnsi="宋体" w:eastAsia="宋体" w:cs="宋体"/>
                <w:sz w:val="24"/>
                <w:szCs w:val="24"/>
              </w:rPr>
              <w:t>合计总报价</w:t>
            </w:r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：元。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4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拟投入本项目的主要人员情况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4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专业资格</w:t>
            </w:r>
            <w:r>
              <w:rPr>
                <w:rFonts w:ascii="宋体" w:hAnsi="宋体" w:eastAsia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等级</w:t>
            </w:r>
          </w:p>
        </w:tc>
        <w:tc>
          <w:tcPr>
            <w:tcW w:w="20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snapToGrid w:val="0"/>
        <w:ind w:firstLine="420" w:firstLineChars="200"/>
        <w:rPr>
          <w:rFonts w:hAnsi="仿宋_GB2312" w:cs="Times New Roman"/>
          <w:color w:val="000000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4569"/>
    <w:rsid w:val="005D0108"/>
    <w:rsid w:val="008F4569"/>
    <w:rsid w:val="7BDE4F87"/>
    <w:rsid w:val="7E6FE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185</Characters>
  <Lines>1</Lines>
  <Paragraphs>1</Paragraphs>
  <TotalTime>23</TotalTime>
  <ScaleCrop>false</ScaleCrop>
  <LinksUpToDate>false</LinksUpToDate>
  <CharactersWithSpaces>216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2021-03-11T23:52:00Z</dcterms:created>
  <dc:creator>admin</dc:creator>
  <cp:lastModifiedBy>user</cp:lastModifiedBy>
  <cp:lastPrinted>2024-03-07T16:40:01Z</cp:lastPrinted>
  <dcterms:modified xsi:type="dcterms:W3CDTF">2024-03-07T17:02:42Z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